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14D" w:rsidRPr="0097514D" w:rsidRDefault="0097514D" w:rsidP="0097514D">
      <w:pPr>
        <w:pStyle w:val="4"/>
        <w:ind w:left="-567" w:right="-142"/>
        <w:rPr>
          <w:color w:val="000000"/>
          <w:sz w:val="24"/>
          <w:szCs w:val="24"/>
        </w:rPr>
      </w:pPr>
      <w:r w:rsidRPr="0097514D">
        <w:rPr>
          <w:color w:val="000000"/>
          <w:sz w:val="24"/>
          <w:szCs w:val="24"/>
        </w:rPr>
        <w:t>Открытое Акционерное Общество</w:t>
      </w:r>
    </w:p>
    <w:p w:rsidR="0097514D" w:rsidRPr="0097514D" w:rsidRDefault="0097514D" w:rsidP="0097514D">
      <w:pPr>
        <w:spacing w:line="240" w:lineRule="auto"/>
        <w:ind w:left="-567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97514D">
        <w:rPr>
          <w:rStyle w:val="a3"/>
          <w:rFonts w:ascii="Times New Roman" w:hAnsi="Times New Roman" w:cs="Times New Roman"/>
          <w:sz w:val="24"/>
          <w:szCs w:val="24"/>
        </w:rPr>
        <w:t xml:space="preserve"> «Улан–Удэ </w:t>
      </w:r>
      <w:proofErr w:type="spellStart"/>
      <w:r w:rsidRPr="0097514D">
        <w:rPr>
          <w:rStyle w:val="a3"/>
          <w:rFonts w:ascii="Times New Roman" w:hAnsi="Times New Roman" w:cs="Times New Roman"/>
          <w:sz w:val="24"/>
          <w:szCs w:val="24"/>
        </w:rPr>
        <w:t>Энерго</w:t>
      </w:r>
      <w:proofErr w:type="spellEnd"/>
      <w:r w:rsidRPr="0097514D">
        <w:rPr>
          <w:rStyle w:val="a3"/>
          <w:rFonts w:ascii="Times New Roman" w:hAnsi="Times New Roman" w:cs="Times New Roman"/>
          <w:sz w:val="24"/>
          <w:szCs w:val="24"/>
        </w:rPr>
        <w:t>»</w:t>
      </w:r>
    </w:p>
    <w:p w:rsidR="0097514D" w:rsidRPr="0097514D" w:rsidRDefault="0097514D" w:rsidP="0097514D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514D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:rsidR="0097514D" w:rsidRPr="0097514D" w:rsidRDefault="0097514D" w:rsidP="0097514D">
      <w:pPr>
        <w:pBdr>
          <w:top w:val="threeDEmboss" w:sz="24" w:space="0" w:color="auto"/>
        </w:pBdr>
        <w:spacing w:line="240" w:lineRule="auto"/>
        <w:ind w:lef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7514D" w:rsidRPr="0097514D" w:rsidRDefault="005D6450" w:rsidP="009751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вводе в ремонт и выводе из ремонта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электросетевых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объектов за ию</w:t>
      </w:r>
      <w:r w:rsidR="0093108A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ь</w:t>
      </w:r>
      <w:r w:rsidR="0093108A">
        <w:rPr>
          <w:rFonts w:ascii="Times New Roman" w:hAnsi="Times New Roman" w:cs="Times New Roman"/>
          <w:sz w:val="24"/>
          <w:szCs w:val="24"/>
        </w:rPr>
        <w:t xml:space="preserve"> 2012 г.</w:t>
      </w:r>
    </w:p>
    <w:p w:rsidR="0097514D" w:rsidRPr="0097514D" w:rsidRDefault="0097514D" w:rsidP="0097514D">
      <w:pPr>
        <w:tabs>
          <w:tab w:val="left" w:pos="7820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7514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Отключение ТП </w:t>
      </w:r>
    </w:p>
    <w:p w:rsidR="0097514D" w:rsidRPr="0097514D" w:rsidRDefault="0097514D" w:rsidP="0097514D">
      <w:pPr>
        <w:tabs>
          <w:tab w:val="left" w:pos="7820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7514D">
        <w:rPr>
          <w:rFonts w:ascii="Times New Roman" w:hAnsi="Times New Roman" w:cs="Times New Roman"/>
          <w:color w:val="000000"/>
          <w:sz w:val="24"/>
          <w:szCs w:val="24"/>
        </w:rPr>
        <w:t xml:space="preserve">            для установки  технического учета  и  </w:t>
      </w:r>
      <w:r w:rsidR="000964FD">
        <w:rPr>
          <w:rFonts w:ascii="Times New Roman" w:hAnsi="Times New Roman" w:cs="Times New Roman"/>
          <w:color w:val="000000"/>
          <w:sz w:val="24"/>
          <w:szCs w:val="24"/>
        </w:rPr>
        <w:t>технического обслуживания</w:t>
      </w:r>
      <w:r w:rsidRPr="0097514D">
        <w:rPr>
          <w:rFonts w:ascii="Times New Roman" w:hAnsi="Times New Roman" w:cs="Times New Roman"/>
          <w:color w:val="000000"/>
          <w:sz w:val="24"/>
          <w:szCs w:val="24"/>
        </w:rPr>
        <w:t xml:space="preserve"> на ию</w:t>
      </w:r>
      <w:r w:rsidR="0093108A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97514D">
        <w:rPr>
          <w:rFonts w:ascii="Times New Roman" w:hAnsi="Times New Roman" w:cs="Times New Roman"/>
          <w:color w:val="000000"/>
          <w:sz w:val="24"/>
          <w:szCs w:val="24"/>
        </w:rPr>
        <w:t>ь  2012 г.</w:t>
      </w:r>
    </w:p>
    <w:tbl>
      <w:tblPr>
        <w:tblpPr w:leftFromText="180" w:rightFromText="180" w:vertAnchor="text" w:horzAnchor="margin" w:tblpY="29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9"/>
        <w:gridCol w:w="825"/>
        <w:gridCol w:w="2544"/>
        <w:gridCol w:w="1116"/>
        <w:gridCol w:w="2114"/>
      </w:tblGrid>
      <w:tr w:rsidR="004E4E07" w:rsidRPr="0097514D" w:rsidTr="004E4E07"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ТП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 отключения</w:t>
            </w:r>
          </w:p>
        </w:tc>
      </w:tr>
      <w:tr w:rsidR="004E4E07" w:rsidRPr="0097514D" w:rsidTr="004E4E07"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798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Пугачева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4E07" w:rsidRPr="0097514D" w:rsidTr="004E4E07"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736</w:t>
            </w:r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 w:rsidRPr="00E4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Шумяцкого</w:t>
            </w:r>
            <w:proofErr w:type="spellEnd"/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4E07" w:rsidRPr="0097514D" w:rsidTr="004E4E07">
        <w:trPr>
          <w:trHeight w:val="654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4E4E07" w:rsidRDefault="004E4E07" w:rsidP="004E4E07">
            <w:pPr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квартал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4E07" w:rsidRPr="0097514D" w:rsidTr="004E4E07"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638</w:t>
            </w:r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 w:rsidRPr="00E4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Жердева</w:t>
            </w:r>
            <w:proofErr w:type="spellEnd"/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4E07" w:rsidRPr="0097514D" w:rsidTr="004E4E07"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</w:t>
            </w:r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 w:rsidRPr="00E4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Шумяцкого</w:t>
            </w:r>
            <w:proofErr w:type="spellEnd"/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4E07" w:rsidRPr="0097514D" w:rsidTr="004E4E07"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 w:rsidRPr="00E4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Ключевская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4E07" w:rsidRPr="0097514D" w:rsidTr="004E4E07"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 w:rsidRPr="00E4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Макрова</w:t>
            </w:r>
            <w:proofErr w:type="spellEnd"/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4E07" w:rsidRPr="0097514D" w:rsidTr="004E4E07"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</w:t>
            </w:r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 w:rsidRPr="00E4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Лебедева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4E07" w:rsidRPr="0097514D" w:rsidTr="004E4E07"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</w:t>
            </w:r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 w:rsidRPr="00E4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Жердева</w:t>
            </w:r>
            <w:proofErr w:type="spellEnd"/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4E07" w:rsidRPr="0097514D" w:rsidTr="004E4E07"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</w:t>
            </w:r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 w:rsidRPr="00E4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Жердева</w:t>
            </w:r>
            <w:proofErr w:type="spellEnd"/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4E07" w:rsidRPr="0097514D" w:rsidTr="004E4E07">
        <w:trPr>
          <w:trHeight w:val="417"/>
        </w:trPr>
        <w:tc>
          <w:tcPr>
            <w:tcW w:w="0" w:type="auto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</w:tcPr>
          <w:p w:rsidR="004E4E07" w:rsidRDefault="004E4E07" w:rsidP="004E4E07">
            <w:pPr>
              <w:spacing w:after="0"/>
            </w:pPr>
            <w:r w:rsidRPr="00E4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Мокрова</w:t>
            </w:r>
            <w:proofErr w:type="spellEnd"/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4E07" w:rsidRPr="0097514D" w:rsidTr="004E4E07"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643</w:t>
            </w:r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 w:rsidRPr="00E4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Псковская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4E07" w:rsidRPr="0097514D" w:rsidTr="004E4E07"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646</w:t>
            </w:r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 w:rsidRPr="00E4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Ключевская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4E07" w:rsidRPr="0097514D" w:rsidTr="004E4E07"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</w:t>
            </w:r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 w:rsidRPr="0063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Ключевская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4E07" w:rsidRPr="0097514D" w:rsidTr="004E4E07"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</w:t>
            </w:r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 w:rsidRPr="0063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Ключевская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4E07" w:rsidRPr="0097514D" w:rsidTr="004E4E07"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649</w:t>
            </w:r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квартал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4E07" w:rsidRPr="0097514D" w:rsidTr="004E4E07"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</w:t>
            </w:r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 w:rsidRPr="00E4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Тобольская</w:t>
            </w:r>
            <w:proofErr w:type="spellEnd"/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4E07" w:rsidRPr="0097514D" w:rsidTr="004E4E07"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 w:rsidRPr="00E47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Профсоюзная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4E07" w:rsidRPr="0097514D" w:rsidTr="004E4E07"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 w:rsidRPr="00957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Профсоюзная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4E07" w:rsidRPr="0097514D" w:rsidTr="004E4E07"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 w:rsidRPr="00957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Коммунистическая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4E07" w:rsidRPr="0097514D" w:rsidTr="004E4E07"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 w:rsidRPr="00957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Громыко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4E07" w:rsidRPr="0097514D" w:rsidTr="004E4E07"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:rsidR="004E4E07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 w:rsidRPr="003A5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Некрасова</w:t>
            </w:r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6E0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.07.12.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4E07" w:rsidRPr="0097514D" w:rsidTr="004E4E07"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4E4E07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Сокол-3</w:t>
            </w:r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6E0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.07.12.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4E07" w:rsidRPr="0097514D" w:rsidTr="004E4E07"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:rsidR="004E4E07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 w:rsidRPr="003A5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Ражурова</w:t>
            </w:r>
            <w:proofErr w:type="spellEnd"/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6E0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.07.12.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4E07" w:rsidRPr="0097514D" w:rsidTr="004E4E07"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4E4E07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 w:rsidRPr="003A5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Ермаковкого</w:t>
            </w:r>
            <w:proofErr w:type="spellEnd"/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6E0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.07.12.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4E07" w:rsidRPr="0097514D" w:rsidTr="004E4E07"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</w:tcPr>
          <w:p w:rsidR="004E4E07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3A5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</w:t>
            </w:r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6E0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.07.12.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4E07" w:rsidRPr="0097514D" w:rsidTr="004E4E07"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</w:tcPr>
          <w:p w:rsidR="004E4E07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 w:rsidRPr="003A5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Мерецкова</w:t>
            </w:r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6E0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.07.12.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4E07" w:rsidRPr="0097514D" w:rsidTr="004E4E07"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</w:tcPr>
          <w:p w:rsidR="004E4E07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 w:rsidRPr="003A5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Мерецкова</w:t>
            </w:r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6E0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.07.12.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4E07" w:rsidRPr="0097514D" w:rsidTr="004E4E07"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</w:tcPr>
          <w:p w:rsidR="004E4E07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3A5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</w:t>
            </w:r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6E0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.07.12.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4E07" w:rsidRPr="0097514D" w:rsidTr="004E4E07"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:rsidR="004E4E07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947</w:t>
            </w:r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 w:rsidRPr="003A5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6E0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.07.12.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4E07" w:rsidRPr="0097514D" w:rsidTr="004E4E07"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0" w:type="auto"/>
            <w:vAlign w:val="center"/>
          </w:tcPr>
          <w:p w:rsidR="004E4E07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 w:rsidRPr="003A5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Гурульбинская</w:t>
            </w:r>
            <w:proofErr w:type="spellEnd"/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6E0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.07.12.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4E07" w:rsidRPr="0097514D" w:rsidTr="004E4E07"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</w:tcPr>
          <w:p w:rsidR="004E4E07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 w:rsidRPr="003A5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Кабанская</w:t>
            </w:r>
            <w:proofErr w:type="spellEnd"/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6E0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.07.12.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4E07" w:rsidRPr="0097514D" w:rsidTr="004E4E07"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</w:tcPr>
          <w:p w:rsidR="004E4E07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 w:rsidRPr="003A5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Революции 1905 г.</w:t>
            </w:r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6E0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.07.12.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4E07" w:rsidRPr="0097514D" w:rsidTr="004E4E07"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</w:tcPr>
          <w:p w:rsidR="004E4E07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 w:rsidRPr="003A5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Тропинина</w:t>
            </w:r>
            <w:proofErr w:type="spellEnd"/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6E0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.07.12.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4E07" w:rsidRPr="0097514D" w:rsidTr="004E4E07"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</w:tcPr>
          <w:p w:rsidR="004E4E07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 w:rsidRPr="003A5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Хахалова</w:t>
            </w:r>
            <w:proofErr w:type="spellEnd"/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6E0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.07.12.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4E07" w:rsidRPr="0097514D" w:rsidTr="004E4E07"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</w:tcPr>
          <w:p w:rsidR="004E4E07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2132</w:t>
            </w:r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ТИЗ «Надежда»</w:t>
            </w:r>
            <w:r w:rsidRPr="003A5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6E0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.07.12.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4E07" w:rsidRPr="0097514D" w:rsidTr="004E4E07"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</w:tcPr>
          <w:p w:rsidR="004E4E07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 w:rsidRPr="003A5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Моховая</w:t>
            </w:r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6E0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.07.12.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4E07" w:rsidRPr="0097514D" w:rsidTr="004E4E07"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</w:tcPr>
          <w:p w:rsidR="004E4E07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 w:rsidRPr="003A5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Тумунов</w:t>
            </w:r>
            <w:proofErr w:type="spellEnd"/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6E0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.07.12.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4E07" w:rsidRPr="0097514D" w:rsidTr="004E4E07"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</w:tcPr>
          <w:p w:rsidR="004E4E07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2521</w:t>
            </w:r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/т Ботаник</w:t>
            </w:r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6E0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.07.12.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4E07" w:rsidRPr="0097514D" w:rsidTr="004E4E07"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:rsidR="004E4E07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2120</w:t>
            </w:r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 w:rsidRPr="003A5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Комарова</w:t>
            </w:r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6E0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.07.12.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4E07" w:rsidRPr="0097514D" w:rsidTr="004E4E07"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0" w:type="auto"/>
            <w:vAlign w:val="center"/>
          </w:tcPr>
          <w:p w:rsidR="004E4E07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A5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Зеленый</w:t>
            </w:r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6E0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.07.12.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4E07" w:rsidRPr="0097514D" w:rsidTr="004E4E07"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</w:tcPr>
          <w:p w:rsidR="004E4E07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2091</w:t>
            </w:r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 w:rsidRPr="003A5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Туполева</w:t>
            </w:r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6E0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.07.12.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4E07" w:rsidRPr="0097514D" w:rsidTr="004E4E07">
        <w:tc>
          <w:tcPr>
            <w:tcW w:w="0" w:type="auto"/>
            <w:vAlign w:val="center"/>
          </w:tcPr>
          <w:p w:rsidR="004E4E07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</w:tcPr>
          <w:p w:rsidR="004E4E07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2094</w:t>
            </w:r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 w:rsidRPr="005B7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Антонова</w:t>
            </w:r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6E0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.07.12.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4E07" w:rsidRPr="0097514D" w:rsidTr="004E4E07">
        <w:tc>
          <w:tcPr>
            <w:tcW w:w="0" w:type="auto"/>
            <w:vAlign w:val="center"/>
          </w:tcPr>
          <w:p w:rsidR="004E4E07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0" w:type="auto"/>
            <w:vAlign w:val="center"/>
          </w:tcPr>
          <w:p w:rsidR="004E4E07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 w:rsidRPr="005B7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Гвардейская</w:t>
            </w:r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6E0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.07.12.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4E07" w:rsidRPr="0097514D" w:rsidTr="004E4E07">
        <w:tc>
          <w:tcPr>
            <w:tcW w:w="0" w:type="auto"/>
            <w:vAlign w:val="center"/>
          </w:tcPr>
          <w:p w:rsidR="004E4E07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</w:tcPr>
          <w:p w:rsidR="004E4E07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 w:rsidRPr="005B7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Маяковкого</w:t>
            </w:r>
            <w:proofErr w:type="spellEnd"/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6E0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.07.12.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4E07" w:rsidRPr="0097514D" w:rsidTr="004E4E07">
        <w:tc>
          <w:tcPr>
            <w:tcW w:w="0" w:type="auto"/>
            <w:vAlign w:val="center"/>
          </w:tcPr>
          <w:p w:rsidR="004E4E07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</w:tcPr>
          <w:p w:rsidR="004E4E07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 w:rsidRPr="005B7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Моцарта</w:t>
            </w:r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6E0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.07.12.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4E07" w:rsidRPr="0097514D" w:rsidTr="004E4E07">
        <w:tc>
          <w:tcPr>
            <w:tcW w:w="0" w:type="auto"/>
            <w:vAlign w:val="center"/>
          </w:tcPr>
          <w:p w:rsidR="004E4E07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</w:tcPr>
          <w:p w:rsidR="004E4E07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</w:t>
            </w:r>
            <w:r w:rsidRPr="005B7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Невского</w:t>
            </w:r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6E0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.07.12.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4E07" w:rsidRPr="0097514D" w:rsidTr="004E4E07">
        <w:tc>
          <w:tcPr>
            <w:tcW w:w="0" w:type="auto"/>
            <w:vAlign w:val="center"/>
          </w:tcPr>
          <w:p w:rsidR="004E4E07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</w:tcPr>
          <w:p w:rsidR="004E4E07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5B7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лет Октября</w:t>
            </w:r>
          </w:p>
        </w:tc>
        <w:tc>
          <w:tcPr>
            <w:tcW w:w="0" w:type="auto"/>
          </w:tcPr>
          <w:p w:rsidR="004E4E07" w:rsidRDefault="004E4E07" w:rsidP="004E4E07">
            <w:pPr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6E0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.07.12.</w:t>
            </w:r>
          </w:p>
        </w:tc>
        <w:tc>
          <w:tcPr>
            <w:tcW w:w="0" w:type="auto"/>
            <w:vAlign w:val="center"/>
          </w:tcPr>
          <w:p w:rsidR="004E4E07" w:rsidRPr="0097514D" w:rsidRDefault="004E4E07" w:rsidP="004E4E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75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97514D" w:rsidRPr="0097514D" w:rsidRDefault="0097514D" w:rsidP="004E4E07">
      <w:pPr>
        <w:tabs>
          <w:tab w:val="left" w:pos="782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7514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97514D" w:rsidRPr="0097514D" w:rsidRDefault="0097514D" w:rsidP="0097514D">
      <w:pPr>
        <w:tabs>
          <w:tab w:val="left" w:pos="7820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F0432" w:rsidRPr="0097514D" w:rsidRDefault="007F0432" w:rsidP="002E295D">
      <w:pPr>
        <w:tabs>
          <w:tab w:val="left" w:pos="5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F0432" w:rsidRPr="0097514D" w:rsidSect="00AB5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514D"/>
    <w:rsid w:val="000964FD"/>
    <w:rsid w:val="00215110"/>
    <w:rsid w:val="002E295D"/>
    <w:rsid w:val="004E4E07"/>
    <w:rsid w:val="005D6450"/>
    <w:rsid w:val="007F0432"/>
    <w:rsid w:val="0093108A"/>
    <w:rsid w:val="0097514D"/>
    <w:rsid w:val="00AB514B"/>
    <w:rsid w:val="00BA3C6A"/>
    <w:rsid w:val="00E41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14B"/>
  </w:style>
  <w:style w:type="paragraph" w:styleId="4">
    <w:name w:val="heading 4"/>
    <w:basedOn w:val="a"/>
    <w:next w:val="a"/>
    <w:link w:val="40"/>
    <w:qFormat/>
    <w:rsid w:val="0097514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7514D"/>
    <w:rPr>
      <w:rFonts w:ascii="Times New Roman" w:eastAsia="Times New Roman" w:hAnsi="Times New Roman" w:cs="Times New Roman"/>
      <w:b/>
      <w:color w:val="000080"/>
      <w:sz w:val="20"/>
      <w:szCs w:val="20"/>
    </w:rPr>
  </w:style>
  <w:style w:type="character" w:styleId="a3">
    <w:name w:val="Strong"/>
    <w:basedOn w:val="a0"/>
    <w:qFormat/>
    <w:rsid w:val="0097514D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</dc:creator>
  <cp:keywords/>
  <dc:description/>
  <cp:lastModifiedBy>kon</cp:lastModifiedBy>
  <cp:revision>3</cp:revision>
  <cp:lastPrinted>2012-08-14T23:31:00Z</cp:lastPrinted>
  <dcterms:created xsi:type="dcterms:W3CDTF">2012-08-15T00:39:00Z</dcterms:created>
  <dcterms:modified xsi:type="dcterms:W3CDTF">2012-08-15T00:42:00Z</dcterms:modified>
</cp:coreProperties>
</file>